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3F" w:rsidRDefault="00FE16CE" w:rsidP="00FE16CE">
      <w:pPr>
        <w:jc w:val="center"/>
        <w:rPr>
          <w:rFonts w:ascii="Comic Sans MS" w:hAnsi="Comic Sans MS"/>
          <w:b/>
          <w:sz w:val="28"/>
          <w:szCs w:val="28"/>
          <w:u w:val="single"/>
          <w:vertAlign w:val="superscript"/>
        </w:rPr>
      </w:pPr>
      <w:r w:rsidRPr="00FE16CE">
        <w:rPr>
          <w:rFonts w:ascii="Comic Sans MS" w:hAnsi="Comic Sans MS"/>
          <w:b/>
          <w:sz w:val="28"/>
          <w:szCs w:val="28"/>
          <w:u w:val="single"/>
        </w:rPr>
        <w:t>Year 1 Maths Overview June 15</w:t>
      </w:r>
      <w:r w:rsidRPr="00FE16CE">
        <w:rPr>
          <w:rFonts w:ascii="Comic Sans MS" w:hAnsi="Comic Sans MS"/>
          <w:b/>
          <w:sz w:val="28"/>
          <w:szCs w:val="28"/>
          <w:u w:val="single"/>
          <w:vertAlign w:val="superscript"/>
        </w:rPr>
        <w:t>th</w:t>
      </w:r>
      <w:r w:rsidRPr="00FE16CE">
        <w:rPr>
          <w:rFonts w:ascii="Comic Sans MS" w:hAnsi="Comic Sans MS"/>
          <w:b/>
          <w:sz w:val="28"/>
          <w:szCs w:val="28"/>
          <w:u w:val="single"/>
        </w:rPr>
        <w:t xml:space="preserve"> and 22</w:t>
      </w:r>
      <w:r w:rsidRPr="00FE16CE">
        <w:rPr>
          <w:rFonts w:ascii="Comic Sans MS" w:hAnsi="Comic Sans MS"/>
          <w:b/>
          <w:sz w:val="28"/>
          <w:szCs w:val="28"/>
          <w:u w:val="single"/>
          <w:vertAlign w:val="superscript"/>
        </w:rPr>
        <w:t>nd</w:t>
      </w:r>
    </w:p>
    <w:p w:rsidR="00FE16CE" w:rsidRPr="00FE16CE" w:rsidRDefault="00FE16CE" w:rsidP="00FE16CE">
      <w:pPr>
        <w:rPr>
          <w:rFonts w:ascii="Comic Sans MS" w:hAnsi="Comic Sans MS"/>
          <w:b/>
          <w:sz w:val="28"/>
          <w:szCs w:val="28"/>
        </w:rPr>
      </w:pPr>
      <w:r w:rsidRPr="00FE16CE">
        <w:rPr>
          <w:rFonts w:ascii="Comic Sans MS" w:hAnsi="Comic Sans MS"/>
          <w:b/>
          <w:sz w:val="28"/>
          <w:szCs w:val="28"/>
        </w:rPr>
        <w:t>LO:</w:t>
      </w:r>
    </w:p>
    <w:p w:rsidR="00FE16CE" w:rsidRPr="00FE16CE" w:rsidRDefault="00FE16CE" w:rsidP="00FE16CE">
      <w:pPr>
        <w:rPr>
          <w:rFonts w:ascii="Comic Sans MS" w:hAnsi="Comic Sans MS"/>
          <w:b/>
          <w:sz w:val="28"/>
          <w:szCs w:val="28"/>
        </w:rPr>
      </w:pPr>
      <w:r w:rsidRPr="00FE16CE">
        <w:rPr>
          <w:rFonts w:ascii="Comic Sans MS" w:hAnsi="Comic Sans MS"/>
          <w:b/>
          <w:sz w:val="28"/>
          <w:szCs w:val="28"/>
        </w:rPr>
        <w:t>To apply knowledge of numbers bonds</w:t>
      </w:r>
    </w:p>
    <w:p w:rsidR="00FE16CE" w:rsidRDefault="00FE16CE" w:rsidP="00FE16CE">
      <w:pPr>
        <w:rPr>
          <w:rFonts w:ascii="Comic Sans MS" w:hAnsi="Comic Sans MS"/>
          <w:b/>
          <w:sz w:val="28"/>
          <w:szCs w:val="28"/>
        </w:rPr>
      </w:pPr>
      <w:r w:rsidRPr="00FE16CE">
        <w:rPr>
          <w:rFonts w:ascii="Comic Sans MS" w:hAnsi="Comic Sans MS"/>
          <w:b/>
          <w:sz w:val="28"/>
          <w:szCs w:val="28"/>
        </w:rPr>
        <w:t>To add ones to two digit numbers</w:t>
      </w:r>
    </w:p>
    <w:p w:rsidR="00FE16CE" w:rsidRDefault="00FE16CE" w:rsidP="00FE16CE">
      <w:pPr>
        <w:rPr>
          <w:rFonts w:ascii="Comic Sans MS" w:hAnsi="Comic Sans MS"/>
          <w:b/>
          <w:sz w:val="28"/>
          <w:szCs w:val="28"/>
        </w:rPr>
      </w:pPr>
      <w:r>
        <w:rPr>
          <w:rFonts w:ascii="Comic Sans MS" w:hAnsi="Comic Sans MS"/>
          <w:b/>
          <w:sz w:val="28"/>
          <w:szCs w:val="28"/>
        </w:rPr>
        <w:t>To subtract ones from two digit numbers</w:t>
      </w:r>
    </w:p>
    <w:p w:rsidR="00FE16CE" w:rsidRDefault="00FE16CE" w:rsidP="00FE16CE">
      <w:pPr>
        <w:rPr>
          <w:rFonts w:ascii="Comic Sans MS" w:hAnsi="Comic Sans MS"/>
          <w:b/>
          <w:sz w:val="28"/>
          <w:szCs w:val="28"/>
        </w:rPr>
      </w:pPr>
      <w:r>
        <w:rPr>
          <w:rFonts w:ascii="Comic Sans MS" w:hAnsi="Comic Sans MS"/>
          <w:b/>
          <w:sz w:val="28"/>
          <w:szCs w:val="28"/>
        </w:rPr>
        <w:t>To solve problems involving addition and subtraction</w:t>
      </w:r>
    </w:p>
    <w:p w:rsidR="00FE16CE" w:rsidRDefault="00FE16CE" w:rsidP="00FE16CE">
      <w:pPr>
        <w:rPr>
          <w:rFonts w:ascii="Comic Sans MS" w:hAnsi="Comic Sans MS"/>
          <w:b/>
          <w:sz w:val="28"/>
          <w:szCs w:val="28"/>
        </w:rPr>
      </w:pPr>
    </w:p>
    <w:p w:rsidR="00FE16CE" w:rsidRDefault="00FE16CE" w:rsidP="00FE16CE">
      <w:pPr>
        <w:rPr>
          <w:rFonts w:ascii="Comic Sans MS" w:hAnsi="Comic Sans MS"/>
          <w:b/>
          <w:sz w:val="28"/>
          <w:szCs w:val="28"/>
        </w:rPr>
      </w:pPr>
      <w:r>
        <w:rPr>
          <w:rFonts w:ascii="Comic Sans MS" w:hAnsi="Comic Sans MS"/>
          <w:b/>
          <w:sz w:val="28"/>
          <w:szCs w:val="28"/>
        </w:rPr>
        <w:t xml:space="preserve">Please go to </w:t>
      </w:r>
      <w:hyperlink r:id="rId5" w:anchor="subjects" w:history="1">
        <w:r w:rsidRPr="00437D59">
          <w:rPr>
            <w:rStyle w:val="Hyperlink"/>
            <w:rFonts w:ascii="Comic Sans MS" w:hAnsi="Comic Sans MS"/>
            <w:b/>
            <w:sz w:val="28"/>
            <w:szCs w:val="28"/>
          </w:rPr>
          <w:t>https://www.thenational.academy/online-classroom/year-1/maths#subjects</w:t>
        </w:r>
      </w:hyperlink>
      <w:r>
        <w:rPr>
          <w:rFonts w:ascii="Comic Sans MS" w:hAnsi="Comic Sans MS"/>
          <w:b/>
          <w:sz w:val="28"/>
          <w:szCs w:val="28"/>
        </w:rPr>
        <w:t xml:space="preserve"> </w:t>
      </w:r>
    </w:p>
    <w:p w:rsidR="00FE16CE" w:rsidRDefault="00FE16CE" w:rsidP="00FE16CE">
      <w:pPr>
        <w:rPr>
          <w:rFonts w:ascii="Comic Sans MS" w:hAnsi="Comic Sans MS"/>
          <w:b/>
          <w:sz w:val="28"/>
          <w:szCs w:val="28"/>
        </w:rPr>
      </w:pPr>
      <w:r>
        <w:rPr>
          <w:rFonts w:ascii="Comic Sans MS" w:hAnsi="Comic Sans MS"/>
          <w:b/>
          <w:sz w:val="28"/>
          <w:szCs w:val="28"/>
        </w:rPr>
        <w:t>You will find ten lessons which include a video lesson on the objective and independent follow-up activities. There are also quizzes to check knowledge on previous learning.</w:t>
      </w:r>
    </w:p>
    <w:p w:rsidR="00FE16CE" w:rsidRDefault="00FE16CE" w:rsidP="00FE16CE">
      <w:pPr>
        <w:rPr>
          <w:rFonts w:ascii="Comic Sans MS" w:hAnsi="Comic Sans MS"/>
          <w:b/>
          <w:sz w:val="28"/>
          <w:szCs w:val="28"/>
        </w:rPr>
      </w:pPr>
      <w:r>
        <w:rPr>
          <w:rFonts w:ascii="Comic Sans MS" w:hAnsi="Comic Sans MS"/>
          <w:b/>
          <w:sz w:val="28"/>
          <w:szCs w:val="28"/>
        </w:rPr>
        <w:t>If you cannot access the follow up tasks, or would prefer a more practical approach, have a go at these extension activities below.</w:t>
      </w:r>
    </w:p>
    <w:p w:rsidR="00FE16CE" w:rsidRDefault="00FE16CE" w:rsidP="00FE16CE">
      <w:pPr>
        <w:rPr>
          <w:rFonts w:ascii="Comic Sans MS" w:hAnsi="Comic Sans MS"/>
          <w:b/>
          <w:sz w:val="28"/>
          <w:szCs w:val="28"/>
        </w:rPr>
      </w:pPr>
    </w:p>
    <w:p w:rsidR="00FE16CE" w:rsidRDefault="00FE16CE" w:rsidP="00FE16CE">
      <w:pPr>
        <w:rPr>
          <w:rFonts w:ascii="Comic Sans MS" w:hAnsi="Comic Sans MS"/>
          <w:b/>
          <w:sz w:val="28"/>
          <w:szCs w:val="28"/>
        </w:rPr>
      </w:pPr>
    </w:p>
    <w:p w:rsidR="00FE16CE" w:rsidRDefault="00FE16CE" w:rsidP="00FE16CE">
      <w:pPr>
        <w:rPr>
          <w:rFonts w:ascii="Comic Sans MS" w:hAnsi="Comic Sans MS"/>
          <w:b/>
          <w:sz w:val="28"/>
          <w:szCs w:val="28"/>
        </w:rPr>
      </w:pPr>
    </w:p>
    <w:p w:rsidR="00FE16CE" w:rsidRDefault="00FE16CE" w:rsidP="00FE16CE">
      <w:pPr>
        <w:rPr>
          <w:rFonts w:ascii="Comic Sans MS" w:hAnsi="Comic Sans MS"/>
          <w:b/>
          <w:sz w:val="28"/>
          <w:szCs w:val="28"/>
        </w:rPr>
      </w:pPr>
    </w:p>
    <w:p w:rsidR="00FE16CE" w:rsidRDefault="00FE16CE" w:rsidP="00FE16CE">
      <w:pPr>
        <w:rPr>
          <w:rFonts w:ascii="Comic Sans MS" w:hAnsi="Comic Sans MS"/>
          <w:b/>
          <w:sz w:val="28"/>
          <w:szCs w:val="28"/>
        </w:rPr>
      </w:pPr>
    </w:p>
    <w:p w:rsidR="00FE16CE" w:rsidRDefault="00FE16CE" w:rsidP="00FE16CE">
      <w:pPr>
        <w:rPr>
          <w:rFonts w:ascii="Comic Sans MS" w:hAnsi="Comic Sans MS"/>
          <w:b/>
          <w:sz w:val="28"/>
          <w:szCs w:val="28"/>
        </w:rPr>
      </w:pPr>
    </w:p>
    <w:p w:rsidR="00FE16CE" w:rsidRDefault="00FE16CE" w:rsidP="00FE16CE">
      <w:pPr>
        <w:rPr>
          <w:rFonts w:ascii="Comic Sans MS" w:hAnsi="Comic Sans MS"/>
          <w:b/>
          <w:sz w:val="28"/>
          <w:szCs w:val="28"/>
        </w:rPr>
      </w:pPr>
    </w:p>
    <w:p w:rsidR="00FE16CE" w:rsidRDefault="00FE16CE" w:rsidP="00FE16CE">
      <w:pPr>
        <w:rPr>
          <w:rFonts w:ascii="Comic Sans MS" w:hAnsi="Comic Sans MS"/>
          <w:b/>
          <w:sz w:val="28"/>
          <w:szCs w:val="28"/>
        </w:rPr>
      </w:pPr>
    </w:p>
    <w:p w:rsidR="00FE16CE" w:rsidRDefault="00FE16CE" w:rsidP="00FE16CE">
      <w:pPr>
        <w:rPr>
          <w:rFonts w:ascii="Comic Sans MS" w:hAnsi="Comic Sans MS"/>
          <w:b/>
          <w:sz w:val="28"/>
          <w:szCs w:val="28"/>
        </w:rPr>
      </w:pPr>
    </w:p>
    <w:p w:rsidR="00FE16CE" w:rsidRDefault="00FE16CE" w:rsidP="00FE16CE">
      <w:pPr>
        <w:rPr>
          <w:rFonts w:ascii="Comic Sans MS" w:hAnsi="Comic Sans MS"/>
          <w:b/>
          <w:sz w:val="28"/>
          <w:szCs w:val="28"/>
        </w:rPr>
      </w:pPr>
    </w:p>
    <w:p w:rsidR="00FE16CE" w:rsidRDefault="00FE16CE" w:rsidP="00FE16CE">
      <w:pPr>
        <w:jc w:val="center"/>
        <w:rPr>
          <w:rFonts w:ascii="Comic Sans MS" w:hAnsi="Comic Sans MS"/>
          <w:b/>
          <w:color w:val="FF0000"/>
          <w:sz w:val="28"/>
          <w:szCs w:val="28"/>
          <w:u w:val="single"/>
        </w:rPr>
      </w:pPr>
      <w:r w:rsidRPr="00FE16CE">
        <w:rPr>
          <w:rFonts w:ascii="Comic Sans MS" w:hAnsi="Comic Sans MS"/>
          <w:b/>
          <w:color w:val="FF0000"/>
          <w:sz w:val="28"/>
          <w:szCs w:val="28"/>
          <w:u w:val="single"/>
        </w:rPr>
        <w:lastRenderedPageBreak/>
        <w:t>Extension activities</w:t>
      </w:r>
    </w:p>
    <w:p w:rsidR="00FE16CE" w:rsidRPr="003B0AE8" w:rsidRDefault="00FE16CE" w:rsidP="00FE16CE">
      <w:pPr>
        <w:pStyle w:val="ListParagraph"/>
        <w:numPr>
          <w:ilvl w:val="0"/>
          <w:numId w:val="1"/>
        </w:numPr>
        <w:rPr>
          <w:rFonts w:ascii="Comic Sans MS" w:hAnsi="Comic Sans MS"/>
          <w:color w:val="FF0000"/>
          <w:sz w:val="28"/>
          <w:szCs w:val="28"/>
        </w:rPr>
      </w:pPr>
      <w:r w:rsidRPr="00FE16CE">
        <w:rPr>
          <w:rFonts w:ascii="Comic Sans MS" w:hAnsi="Comic Sans MS"/>
          <w:sz w:val="28"/>
          <w:szCs w:val="28"/>
        </w:rPr>
        <w:t xml:space="preserve">Play a game of running totals here - </w:t>
      </w:r>
      <w:hyperlink r:id="rId6" w:history="1">
        <w:r w:rsidRPr="00FE16CE">
          <w:rPr>
            <w:rStyle w:val="Hyperlink"/>
            <w:rFonts w:ascii="Comic Sans MS" w:hAnsi="Comic Sans MS"/>
            <w:sz w:val="28"/>
            <w:szCs w:val="28"/>
            <w:u w:val="none"/>
          </w:rPr>
          <w:t>https://nrich.maths.org/11114</w:t>
        </w:r>
      </w:hyperlink>
      <w:r w:rsidR="003B0AE8">
        <w:rPr>
          <w:rFonts w:ascii="Comic Sans MS" w:hAnsi="Comic Sans MS"/>
          <w:sz w:val="28"/>
          <w:szCs w:val="28"/>
        </w:rPr>
        <w:t xml:space="preserve">  </w:t>
      </w:r>
      <w:proofErr w:type="gramStart"/>
      <w:r w:rsidR="003B0AE8">
        <w:rPr>
          <w:rFonts w:ascii="Comic Sans MS" w:hAnsi="Comic Sans MS"/>
          <w:sz w:val="28"/>
          <w:szCs w:val="28"/>
        </w:rPr>
        <w:t>You</w:t>
      </w:r>
      <w:proofErr w:type="gramEnd"/>
      <w:r w:rsidR="003B0AE8">
        <w:rPr>
          <w:rFonts w:ascii="Comic Sans MS" w:hAnsi="Comic Sans MS"/>
          <w:sz w:val="28"/>
          <w:szCs w:val="28"/>
        </w:rPr>
        <w:t xml:space="preserve"> must use your knowledge of number bonds to be the winner.</w:t>
      </w:r>
    </w:p>
    <w:p w:rsidR="003B0AE8" w:rsidRPr="003B0AE8" w:rsidRDefault="003B0AE8" w:rsidP="003B0AE8">
      <w:pPr>
        <w:pStyle w:val="ListParagraph"/>
        <w:numPr>
          <w:ilvl w:val="0"/>
          <w:numId w:val="1"/>
        </w:numPr>
        <w:rPr>
          <w:rFonts w:ascii="Comic Sans MS" w:hAnsi="Comic Sans MS"/>
          <w:color w:val="FF0000"/>
          <w:sz w:val="28"/>
          <w:szCs w:val="28"/>
        </w:rPr>
      </w:pPr>
      <w:r>
        <w:rPr>
          <w:rFonts w:ascii="Comic Sans MS" w:hAnsi="Comic Sans MS"/>
          <w:sz w:val="28"/>
          <w:szCs w:val="28"/>
        </w:rPr>
        <w:t xml:space="preserve">Play a memory and matching game to test your mental maths skills - </w:t>
      </w:r>
      <w:hyperlink r:id="rId7" w:history="1">
        <w:r w:rsidRPr="00437D59">
          <w:rPr>
            <w:rStyle w:val="Hyperlink"/>
            <w:rFonts w:ascii="Comic Sans MS" w:hAnsi="Comic Sans MS"/>
            <w:sz w:val="28"/>
            <w:szCs w:val="28"/>
          </w:rPr>
          <w:t>https://nrich.maths.org/1257</w:t>
        </w:r>
      </w:hyperlink>
      <w:r>
        <w:rPr>
          <w:rFonts w:ascii="Comic Sans MS" w:hAnsi="Comic Sans MS"/>
          <w:sz w:val="28"/>
          <w:szCs w:val="28"/>
        </w:rPr>
        <w:t xml:space="preserve"> </w:t>
      </w:r>
    </w:p>
    <w:p w:rsidR="003B0AE8" w:rsidRDefault="003B0AE8" w:rsidP="003B0AE8">
      <w:pPr>
        <w:pStyle w:val="ListParagraph"/>
        <w:numPr>
          <w:ilvl w:val="0"/>
          <w:numId w:val="1"/>
        </w:numPr>
        <w:rPr>
          <w:rFonts w:ascii="Comic Sans MS" w:hAnsi="Comic Sans MS"/>
          <w:sz w:val="28"/>
          <w:szCs w:val="28"/>
        </w:rPr>
      </w:pPr>
      <w:r w:rsidRPr="003B0AE8">
        <w:rPr>
          <w:rFonts w:ascii="Comic Sans MS" w:hAnsi="Comic Sans MS"/>
          <w:sz w:val="28"/>
          <w:szCs w:val="28"/>
        </w:rPr>
        <w:t>Use 2 dice</w:t>
      </w:r>
      <w:r>
        <w:rPr>
          <w:rFonts w:ascii="Comic Sans MS" w:hAnsi="Comic Sans MS"/>
          <w:sz w:val="28"/>
          <w:szCs w:val="28"/>
        </w:rPr>
        <w:t xml:space="preserve"> and take it in turns to roll and add. Adapt one dice using stickers so that each side has a 2 digit number on it. Start with teen numbers, then extend to 20s and 30s when you are confident. Who has the biggest total? The person with the biggest total is the winner. This can be changed to practise subtraction. Remember, when you subtract, the smallest number must be subtracted from the largest number. We cannot do it the other way round yet.</w:t>
      </w:r>
    </w:p>
    <w:p w:rsidR="003B0AE8" w:rsidRDefault="003B0AE8" w:rsidP="003B0AE8">
      <w:pPr>
        <w:pStyle w:val="ListParagraph"/>
        <w:numPr>
          <w:ilvl w:val="0"/>
          <w:numId w:val="1"/>
        </w:numPr>
        <w:rPr>
          <w:rFonts w:ascii="Comic Sans MS" w:hAnsi="Comic Sans MS"/>
          <w:sz w:val="28"/>
          <w:szCs w:val="28"/>
        </w:rPr>
      </w:pPr>
      <w:r>
        <w:rPr>
          <w:rFonts w:ascii="Comic Sans MS" w:hAnsi="Comic Sans MS"/>
          <w:sz w:val="28"/>
          <w:szCs w:val="28"/>
        </w:rPr>
        <w:t xml:space="preserve">Can you solve this problem? </w:t>
      </w:r>
      <w:hyperlink r:id="rId8" w:history="1">
        <w:r w:rsidRPr="00437D59">
          <w:rPr>
            <w:rStyle w:val="Hyperlink"/>
            <w:rFonts w:ascii="Comic Sans MS" w:hAnsi="Comic Sans MS"/>
            <w:sz w:val="28"/>
            <w:szCs w:val="28"/>
          </w:rPr>
          <w:t>https://nrich.maths.org/7819</w:t>
        </w:r>
      </w:hyperlink>
      <w:r>
        <w:rPr>
          <w:rFonts w:ascii="Comic Sans MS" w:hAnsi="Comic Sans MS"/>
          <w:sz w:val="28"/>
          <w:szCs w:val="28"/>
        </w:rPr>
        <w:t xml:space="preserve"> </w:t>
      </w:r>
    </w:p>
    <w:p w:rsidR="003B0AE8" w:rsidRDefault="003B0AE8" w:rsidP="0057402E">
      <w:pPr>
        <w:pStyle w:val="ListParagraph"/>
        <w:numPr>
          <w:ilvl w:val="0"/>
          <w:numId w:val="1"/>
        </w:numPr>
        <w:rPr>
          <w:rFonts w:ascii="Comic Sans MS" w:hAnsi="Comic Sans MS"/>
          <w:sz w:val="28"/>
          <w:szCs w:val="28"/>
        </w:rPr>
      </w:pPr>
      <w:r>
        <w:rPr>
          <w:rFonts w:ascii="Comic Sans MS" w:hAnsi="Comic Sans MS"/>
          <w:sz w:val="28"/>
          <w:szCs w:val="28"/>
        </w:rPr>
        <w:t>Play a robot addition game</w:t>
      </w:r>
      <w:r w:rsidR="0057402E">
        <w:rPr>
          <w:rFonts w:ascii="Comic Sans MS" w:hAnsi="Comic Sans MS"/>
          <w:sz w:val="28"/>
          <w:szCs w:val="28"/>
        </w:rPr>
        <w:t xml:space="preserve">, select addition to 20 - </w:t>
      </w:r>
      <w:hyperlink r:id="rId9" w:history="1">
        <w:r w:rsidR="0057402E" w:rsidRPr="00437D59">
          <w:rPr>
            <w:rStyle w:val="Hyperlink"/>
            <w:rFonts w:ascii="Comic Sans MS" w:hAnsi="Comic Sans MS"/>
            <w:sz w:val="28"/>
            <w:szCs w:val="28"/>
          </w:rPr>
          <w:t>https://www.topmarks.co.uk/addition/robot-addition</w:t>
        </w:r>
      </w:hyperlink>
      <w:r w:rsidR="0057402E">
        <w:rPr>
          <w:rFonts w:ascii="Comic Sans MS" w:hAnsi="Comic Sans MS"/>
          <w:sz w:val="28"/>
          <w:szCs w:val="28"/>
        </w:rPr>
        <w:t xml:space="preserve"> </w:t>
      </w:r>
      <w:proofErr w:type="gramStart"/>
      <w:r w:rsidR="0057402E">
        <w:rPr>
          <w:rFonts w:ascii="Comic Sans MS" w:hAnsi="Comic Sans MS"/>
          <w:sz w:val="28"/>
          <w:szCs w:val="28"/>
        </w:rPr>
        <w:t>There</w:t>
      </w:r>
      <w:proofErr w:type="gramEnd"/>
      <w:r w:rsidR="0057402E">
        <w:rPr>
          <w:rFonts w:ascii="Comic Sans MS" w:hAnsi="Comic Sans MS"/>
          <w:sz w:val="28"/>
          <w:szCs w:val="28"/>
        </w:rPr>
        <w:t xml:space="preserve"> is a number line with the game. Encourage your child to use the number line to add, starting on the largest number, </w:t>
      </w:r>
      <w:proofErr w:type="gramStart"/>
      <w:r w:rsidR="0057402E">
        <w:rPr>
          <w:rFonts w:ascii="Comic Sans MS" w:hAnsi="Comic Sans MS"/>
          <w:sz w:val="28"/>
          <w:szCs w:val="28"/>
        </w:rPr>
        <w:t>then</w:t>
      </w:r>
      <w:proofErr w:type="gramEnd"/>
      <w:r w:rsidR="0057402E">
        <w:rPr>
          <w:rFonts w:ascii="Comic Sans MS" w:hAnsi="Comic Sans MS"/>
          <w:sz w:val="28"/>
          <w:szCs w:val="28"/>
        </w:rPr>
        <w:t xml:space="preserve"> making the smallest number of jumps to find the answer.</w:t>
      </w:r>
    </w:p>
    <w:p w:rsidR="0057402E" w:rsidRDefault="0057402E" w:rsidP="0057402E">
      <w:pPr>
        <w:pStyle w:val="ListParagraph"/>
        <w:numPr>
          <w:ilvl w:val="0"/>
          <w:numId w:val="1"/>
        </w:numPr>
        <w:rPr>
          <w:rFonts w:ascii="Comic Sans MS" w:hAnsi="Comic Sans MS"/>
          <w:sz w:val="28"/>
          <w:szCs w:val="28"/>
        </w:rPr>
      </w:pPr>
      <w:r>
        <w:rPr>
          <w:rFonts w:ascii="Comic Sans MS" w:hAnsi="Comic Sans MS"/>
          <w:sz w:val="28"/>
          <w:szCs w:val="28"/>
        </w:rPr>
        <w:t xml:space="preserve">Climb aboard the Mental Maths train! </w:t>
      </w:r>
      <w:hyperlink r:id="rId10" w:history="1">
        <w:r w:rsidRPr="00437D59">
          <w:rPr>
            <w:rStyle w:val="Hyperlink"/>
            <w:rFonts w:ascii="Comic Sans MS" w:hAnsi="Comic Sans MS"/>
            <w:sz w:val="28"/>
            <w:szCs w:val="28"/>
          </w:rPr>
          <w:t>https://www.topmarks.co.uk/maths-games/mental-maths-train</w:t>
        </w:r>
      </w:hyperlink>
      <w:r>
        <w:rPr>
          <w:rFonts w:ascii="Comic Sans MS" w:hAnsi="Comic Sans MS"/>
          <w:sz w:val="28"/>
          <w:szCs w:val="28"/>
        </w:rPr>
        <w:t xml:space="preserve"> Select addition or subtraction. The problems range from easy, to pretty tricky. Challenge yourself!</w:t>
      </w:r>
    </w:p>
    <w:p w:rsidR="0057402E" w:rsidRDefault="00FB1B74" w:rsidP="0057402E">
      <w:pPr>
        <w:pStyle w:val="ListParagraph"/>
        <w:numPr>
          <w:ilvl w:val="0"/>
          <w:numId w:val="1"/>
        </w:numPr>
        <w:rPr>
          <w:rFonts w:ascii="Comic Sans MS" w:hAnsi="Comic Sans MS"/>
          <w:sz w:val="28"/>
          <w:szCs w:val="28"/>
        </w:rPr>
      </w:pPr>
      <w:hyperlink r:id="rId11" w:history="1">
        <w:r w:rsidR="0057402E" w:rsidRPr="00437D59">
          <w:rPr>
            <w:rStyle w:val="Hyperlink"/>
            <w:rFonts w:ascii="Comic Sans MS" w:hAnsi="Comic Sans MS"/>
            <w:sz w:val="28"/>
            <w:szCs w:val="28"/>
          </w:rPr>
          <w:t>https://www.topmarks.co.uk/learning-to-count/blast-off</w:t>
        </w:r>
      </w:hyperlink>
      <w:r w:rsidR="0057402E">
        <w:rPr>
          <w:rFonts w:ascii="Comic Sans MS" w:hAnsi="Comic Sans MS"/>
          <w:sz w:val="28"/>
          <w:szCs w:val="28"/>
        </w:rPr>
        <w:t xml:space="preserve"> Select counting on and back.</w:t>
      </w:r>
    </w:p>
    <w:p w:rsidR="0057402E" w:rsidRDefault="0057402E" w:rsidP="0057402E">
      <w:pPr>
        <w:pStyle w:val="ListParagraph"/>
        <w:numPr>
          <w:ilvl w:val="0"/>
          <w:numId w:val="1"/>
        </w:numPr>
        <w:rPr>
          <w:rFonts w:ascii="Comic Sans MS" w:hAnsi="Comic Sans MS"/>
          <w:sz w:val="28"/>
          <w:szCs w:val="28"/>
        </w:rPr>
      </w:pPr>
      <w:r>
        <w:rPr>
          <w:rFonts w:ascii="Comic Sans MS" w:hAnsi="Comic Sans MS"/>
          <w:sz w:val="28"/>
          <w:szCs w:val="28"/>
        </w:rPr>
        <w:t xml:space="preserve">Practise your fact families, using your knowledge of the relationship between addition and subtraction to help you - </w:t>
      </w:r>
      <w:hyperlink r:id="rId12" w:history="1">
        <w:r w:rsidRPr="00437D59">
          <w:rPr>
            <w:rStyle w:val="Hyperlink"/>
            <w:rFonts w:ascii="Comic Sans MS" w:hAnsi="Comic Sans MS"/>
            <w:sz w:val="28"/>
            <w:szCs w:val="28"/>
          </w:rPr>
          <w:t>https://www.topmarks.co.uk/number-facts/number-fact-families</w:t>
        </w:r>
      </w:hyperlink>
      <w:r>
        <w:rPr>
          <w:rFonts w:ascii="Comic Sans MS" w:hAnsi="Comic Sans MS"/>
          <w:sz w:val="28"/>
          <w:szCs w:val="28"/>
        </w:rPr>
        <w:t xml:space="preserve"> </w:t>
      </w:r>
    </w:p>
    <w:p w:rsidR="0057402E" w:rsidRDefault="0057402E" w:rsidP="0057402E">
      <w:pPr>
        <w:pStyle w:val="ListParagraph"/>
        <w:numPr>
          <w:ilvl w:val="0"/>
          <w:numId w:val="1"/>
        </w:numPr>
        <w:rPr>
          <w:rFonts w:ascii="Comic Sans MS" w:hAnsi="Comic Sans MS"/>
          <w:sz w:val="28"/>
          <w:szCs w:val="28"/>
        </w:rPr>
      </w:pPr>
      <w:r>
        <w:rPr>
          <w:rFonts w:ascii="Comic Sans MS" w:hAnsi="Comic Sans MS"/>
          <w:sz w:val="28"/>
          <w:szCs w:val="28"/>
        </w:rPr>
        <w:t xml:space="preserve">Place hoops, or anything you can use to make a target, on the floor. Give each hoop a value, making sure that some hoops have </w:t>
      </w:r>
      <w:r>
        <w:rPr>
          <w:rFonts w:ascii="Comic Sans MS" w:hAnsi="Comic Sans MS"/>
          <w:sz w:val="28"/>
          <w:szCs w:val="28"/>
        </w:rPr>
        <w:lastRenderedPageBreak/>
        <w:t>a two digit number target. Take turns to throw a ball, beanbag or balled up socks</w:t>
      </w:r>
      <w:r w:rsidR="00FF1842">
        <w:rPr>
          <w:rFonts w:ascii="Comic Sans MS" w:hAnsi="Comic Sans MS"/>
          <w:sz w:val="28"/>
          <w:szCs w:val="28"/>
        </w:rPr>
        <w:t xml:space="preserve"> to make totals. For addition, the person with the highest score wins. For subtraction, the person with the lowest score wins. Extend your addition by trying to hit three targets before adding.</w:t>
      </w:r>
    </w:p>
    <w:p w:rsidR="00FF1842" w:rsidRDefault="00B63C99" w:rsidP="0057402E">
      <w:pPr>
        <w:pStyle w:val="ListParagraph"/>
        <w:numPr>
          <w:ilvl w:val="0"/>
          <w:numId w:val="1"/>
        </w:numPr>
        <w:rPr>
          <w:rFonts w:ascii="Comic Sans MS" w:hAnsi="Comic Sans MS"/>
          <w:sz w:val="28"/>
          <w:szCs w:val="28"/>
        </w:rPr>
      </w:pPr>
      <w:r>
        <w:rPr>
          <w:rFonts w:ascii="Comic Sans MS" w:hAnsi="Comic Sans MS"/>
          <w:sz w:val="28"/>
          <w:szCs w:val="28"/>
        </w:rPr>
        <w:t>Make an addition machine / robot</w:t>
      </w:r>
      <w:r w:rsidR="00B9729D">
        <w:rPr>
          <w:rFonts w:ascii="Comic Sans MS" w:hAnsi="Comic Sans MS"/>
          <w:sz w:val="28"/>
          <w:szCs w:val="28"/>
        </w:rPr>
        <w:t>. Decide your rule for what happens to numbers when they go in (</w:t>
      </w:r>
      <w:proofErr w:type="spellStart"/>
      <w:r w:rsidR="00B9729D">
        <w:rPr>
          <w:rFonts w:ascii="Comic Sans MS" w:hAnsi="Comic Sans MS"/>
          <w:sz w:val="28"/>
          <w:szCs w:val="28"/>
        </w:rPr>
        <w:t>eg</w:t>
      </w:r>
      <w:proofErr w:type="spellEnd"/>
      <w:r w:rsidR="00B9729D">
        <w:rPr>
          <w:rFonts w:ascii="Comic Sans MS" w:hAnsi="Comic Sans MS"/>
          <w:sz w:val="28"/>
          <w:szCs w:val="28"/>
        </w:rPr>
        <w:t xml:space="preserve"> – add 5, subtract 3). Post your number in (start with a 2 digit number if possible). Your child must work out which number will come out by following the rule, write this number down. You post the answer out and check to see if your child’s answer matches. You can be as inventive as you like about designing your machine / robot.</w:t>
      </w:r>
    </w:p>
    <w:p w:rsidR="00B9729D" w:rsidRPr="00B9729D" w:rsidRDefault="00B9729D" w:rsidP="00B9729D">
      <w:pPr>
        <w:pStyle w:val="ListParagraph"/>
        <w:numPr>
          <w:ilvl w:val="0"/>
          <w:numId w:val="1"/>
        </w:numPr>
        <w:rPr>
          <w:rFonts w:ascii="Comic Sans MS" w:hAnsi="Comic Sans MS"/>
          <w:sz w:val="28"/>
          <w:szCs w:val="28"/>
        </w:rPr>
      </w:pPr>
      <w:r w:rsidRPr="00B9729D">
        <w:rPr>
          <w:rFonts w:ascii="Comic Sans MS" w:hAnsi="Comic Sans MS"/>
          <w:sz w:val="28"/>
          <w:szCs w:val="28"/>
        </w:rPr>
        <w:t xml:space="preserve">Three birds laid some eggs. Each bird laid an odd number of eggs. Altogether they laid 19 eggs. </w:t>
      </w:r>
    </w:p>
    <w:p w:rsidR="00B9729D" w:rsidRDefault="00B9729D" w:rsidP="002873BC">
      <w:pPr>
        <w:pStyle w:val="ListParagraph"/>
        <w:rPr>
          <w:rFonts w:ascii="Comic Sans MS" w:hAnsi="Comic Sans MS"/>
          <w:sz w:val="28"/>
          <w:szCs w:val="28"/>
        </w:rPr>
      </w:pPr>
      <w:r w:rsidRPr="002873BC">
        <w:rPr>
          <w:rFonts w:ascii="Comic Sans MS" w:hAnsi="Comic Sans MS"/>
          <w:sz w:val="28"/>
          <w:szCs w:val="28"/>
        </w:rPr>
        <w:t>How many eggs did each bird lay? Find different ways to do it.</w:t>
      </w:r>
    </w:p>
    <w:p w:rsidR="002873BC" w:rsidRPr="002873BC" w:rsidRDefault="002873BC" w:rsidP="002873BC">
      <w:pPr>
        <w:pStyle w:val="ListParagraph"/>
        <w:numPr>
          <w:ilvl w:val="0"/>
          <w:numId w:val="1"/>
        </w:numPr>
        <w:rPr>
          <w:rFonts w:ascii="Comic Sans MS" w:hAnsi="Comic Sans MS"/>
          <w:sz w:val="28"/>
          <w:szCs w:val="28"/>
        </w:rPr>
      </w:pPr>
      <w:r w:rsidRPr="002873BC">
        <w:rPr>
          <w:rFonts w:ascii="Comic Sans MS" w:hAnsi="Comic Sans MS"/>
          <w:sz w:val="28"/>
          <w:szCs w:val="28"/>
        </w:rPr>
        <w:t xml:space="preserve">Mum and Paul are talking about birthdays.  </w:t>
      </w:r>
    </w:p>
    <w:p w:rsidR="002873BC" w:rsidRDefault="002873BC" w:rsidP="002873BC">
      <w:pPr>
        <w:pStyle w:val="ListParagraph"/>
        <w:rPr>
          <w:rFonts w:ascii="Comic Sans MS" w:hAnsi="Comic Sans MS"/>
          <w:sz w:val="28"/>
          <w:szCs w:val="28"/>
        </w:rPr>
      </w:pPr>
      <w:r w:rsidRPr="002873BC">
        <w:rPr>
          <w:rFonts w:ascii="Comic Sans MS" w:hAnsi="Comic Sans MS"/>
          <w:sz w:val="28"/>
          <w:szCs w:val="28"/>
        </w:rPr>
        <w:t>They take Paul’s age and double it. Then they add 5. The answer is 35. Mum says this is her age. How old is Paul?</w:t>
      </w:r>
    </w:p>
    <w:p w:rsidR="002873BC" w:rsidRPr="002873BC" w:rsidRDefault="002873BC" w:rsidP="002873BC">
      <w:pPr>
        <w:pStyle w:val="ListParagraph"/>
        <w:numPr>
          <w:ilvl w:val="0"/>
          <w:numId w:val="1"/>
        </w:numPr>
        <w:rPr>
          <w:rFonts w:ascii="Comic Sans MS" w:hAnsi="Comic Sans MS"/>
          <w:sz w:val="28"/>
          <w:szCs w:val="28"/>
        </w:rPr>
      </w:pPr>
      <w:r w:rsidRPr="002873BC">
        <w:rPr>
          <w:rFonts w:ascii="Comic Sans MS" w:hAnsi="Comic Sans MS"/>
          <w:sz w:val="28"/>
          <w:szCs w:val="28"/>
        </w:rPr>
        <w:t xml:space="preserve">The toy shop stocks tricycles and go-carts. The tricycles have 3 wheels. The go-carts have 5 wheels. </w:t>
      </w:r>
    </w:p>
    <w:p w:rsidR="002873BC" w:rsidRPr="002873BC" w:rsidRDefault="002873BC" w:rsidP="002873BC">
      <w:pPr>
        <w:pStyle w:val="ListParagraph"/>
        <w:rPr>
          <w:rFonts w:ascii="Comic Sans MS" w:hAnsi="Comic Sans MS"/>
          <w:sz w:val="28"/>
          <w:szCs w:val="28"/>
        </w:rPr>
      </w:pPr>
      <w:proofErr w:type="spellStart"/>
      <w:r w:rsidRPr="002873BC">
        <w:rPr>
          <w:rFonts w:ascii="Comic Sans MS" w:hAnsi="Comic Sans MS"/>
          <w:sz w:val="28"/>
          <w:szCs w:val="28"/>
        </w:rPr>
        <w:t>Suna</w:t>
      </w:r>
      <w:proofErr w:type="spellEnd"/>
      <w:r w:rsidRPr="002873BC">
        <w:rPr>
          <w:rFonts w:ascii="Comic Sans MS" w:hAnsi="Comic Sans MS"/>
          <w:sz w:val="28"/>
          <w:szCs w:val="28"/>
        </w:rPr>
        <w:t xml:space="preserve"> counted the wheels. He counted 37 altogether. </w:t>
      </w:r>
    </w:p>
    <w:p w:rsidR="002873BC" w:rsidRPr="002873BC" w:rsidRDefault="002873BC" w:rsidP="002873BC">
      <w:pPr>
        <w:pStyle w:val="ListParagraph"/>
        <w:rPr>
          <w:rFonts w:ascii="Comic Sans MS" w:hAnsi="Comic Sans MS"/>
          <w:sz w:val="28"/>
          <w:szCs w:val="28"/>
        </w:rPr>
      </w:pPr>
      <w:r w:rsidRPr="002873BC">
        <w:rPr>
          <w:rFonts w:ascii="Comic Sans MS" w:hAnsi="Comic Sans MS"/>
          <w:sz w:val="28"/>
          <w:szCs w:val="28"/>
        </w:rPr>
        <w:t xml:space="preserve">How many tricycles are there? How many go-carts? </w:t>
      </w:r>
    </w:p>
    <w:p w:rsidR="002873BC" w:rsidRDefault="002873BC" w:rsidP="002873BC">
      <w:pPr>
        <w:pStyle w:val="ListParagraph"/>
        <w:rPr>
          <w:rFonts w:ascii="Comic Sans MS" w:hAnsi="Comic Sans MS"/>
          <w:sz w:val="28"/>
          <w:szCs w:val="28"/>
        </w:rPr>
      </w:pPr>
      <w:r w:rsidRPr="002873BC">
        <w:rPr>
          <w:rFonts w:ascii="Comic Sans MS" w:hAnsi="Comic Sans MS"/>
          <w:sz w:val="28"/>
          <w:szCs w:val="28"/>
        </w:rPr>
        <w:t>Find two ways to do it.</w:t>
      </w:r>
    </w:p>
    <w:p w:rsidR="002873BC" w:rsidRDefault="002873BC" w:rsidP="002873BC">
      <w:pPr>
        <w:pStyle w:val="ListParagraph"/>
        <w:numPr>
          <w:ilvl w:val="0"/>
          <w:numId w:val="1"/>
        </w:numPr>
        <w:rPr>
          <w:rFonts w:ascii="Comic Sans MS" w:hAnsi="Comic Sans MS"/>
          <w:sz w:val="28"/>
          <w:szCs w:val="28"/>
        </w:rPr>
      </w:pPr>
      <w:r w:rsidRPr="002873BC">
        <w:rPr>
          <w:rFonts w:ascii="Comic Sans MS" w:hAnsi="Comic Sans MS"/>
          <w:sz w:val="28"/>
          <w:szCs w:val="28"/>
        </w:rPr>
        <w:t>Subtracting to 100: Adrianna has 100 pieces of gum to share with her friends. When she went to the park, she shared 10 pieces of strawberry gum. When she left the park, Adrianna shared another 10 pieces of bubble gum. How many pieces of gum does Adrianna have now?</w:t>
      </w:r>
      <w:r w:rsidR="006D4ADA">
        <w:rPr>
          <w:rFonts w:ascii="Comic Sans MS" w:hAnsi="Comic Sans MS"/>
          <w:sz w:val="28"/>
          <w:szCs w:val="28"/>
        </w:rPr>
        <w:t xml:space="preserve">  </w:t>
      </w:r>
    </w:p>
    <w:p w:rsidR="0000250A" w:rsidRDefault="0000250A" w:rsidP="0000250A">
      <w:pPr>
        <w:rPr>
          <w:rFonts w:ascii="Comic Sans MS" w:hAnsi="Comic Sans MS"/>
          <w:sz w:val="28"/>
          <w:szCs w:val="28"/>
        </w:rPr>
      </w:pPr>
    </w:p>
    <w:p w:rsidR="0000250A" w:rsidRDefault="0000250A" w:rsidP="0000250A">
      <w:pPr>
        <w:rPr>
          <w:rFonts w:ascii="Comic Sans MS" w:hAnsi="Comic Sans MS"/>
          <w:sz w:val="28"/>
          <w:szCs w:val="28"/>
        </w:rPr>
      </w:pPr>
    </w:p>
    <w:p w:rsidR="0000250A" w:rsidRDefault="0000250A" w:rsidP="0000250A">
      <w:pPr>
        <w:rPr>
          <w:rFonts w:ascii="Comic Sans MS" w:hAnsi="Comic Sans MS"/>
          <w:sz w:val="28"/>
          <w:szCs w:val="28"/>
        </w:rPr>
      </w:pPr>
    </w:p>
    <w:p w:rsidR="0000250A" w:rsidRPr="0000250A" w:rsidRDefault="0000250A" w:rsidP="0000250A">
      <w:pPr>
        <w:rPr>
          <w:rFonts w:ascii="Comic Sans MS" w:hAnsi="Comic Sans MS"/>
          <w:b/>
          <w:sz w:val="28"/>
          <w:szCs w:val="28"/>
          <w:u w:val="single"/>
        </w:rPr>
      </w:pPr>
      <w:r w:rsidRPr="0000250A">
        <w:rPr>
          <w:rFonts w:ascii="Comic Sans MS" w:hAnsi="Comic Sans MS"/>
          <w:b/>
          <w:sz w:val="28"/>
          <w:szCs w:val="28"/>
          <w:u w:val="single"/>
        </w:rPr>
        <w:lastRenderedPageBreak/>
        <w:t>Year 1 Maths overview week beginning 29</w:t>
      </w:r>
      <w:r w:rsidRPr="0000250A">
        <w:rPr>
          <w:rFonts w:ascii="Comic Sans MS" w:hAnsi="Comic Sans MS"/>
          <w:b/>
          <w:sz w:val="28"/>
          <w:szCs w:val="28"/>
          <w:u w:val="single"/>
          <w:vertAlign w:val="superscript"/>
        </w:rPr>
        <w:t>th</w:t>
      </w:r>
      <w:r w:rsidRPr="0000250A">
        <w:rPr>
          <w:rFonts w:ascii="Comic Sans MS" w:hAnsi="Comic Sans MS"/>
          <w:b/>
          <w:sz w:val="28"/>
          <w:szCs w:val="28"/>
          <w:u w:val="single"/>
        </w:rPr>
        <w:t xml:space="preserve"> June</w:t>
      </w:r>
    </w:p>
    <w:p w:rsidR="00FE16CE" w:rsidRDefault="0000250A" w:rsidP="00FE16CE">
      <w:pPr>
        <w:rPr>
          <w:rFonts w:ascii="Comic Sans MS" w:hAnsi="Comic Sans MS"/>
          <w:b/>
          <w:sz w:val="28"/>
          <w:szCs w:val="28"/>
        </w:rPr>
      </w:pPr>
      <w:r>
        <w:rPr>
          <w:rFonts w:ascii="Comic Sans MS" w:hAnsi="Comic Sans MS"/>
          <w:b/>
          <w:sz w:val="28"/>
          <w:szCs w:val="28"/>
        </w:rPr>
        <w:t xml:space="preserve">LO: To recognise and know the value </w:t>
      </w:r>
      <w:r w:rsidR="00CE57F7">
        <w:rPr>
          <w:rFonts w:ascii="Comic Sans MS" w:hAnsi="Comic Sans MS"/>
          <w:b/>
          <w:sz w:val="28"/>
          <w:szCs w:val="28"/>
        </w:rPr>
        <w:t>of range of British coins</w:t>
      </w:r>
    </w:p>
    <w:p w:rsidR="00CE57F7" w:rsidRDefault="00CE57F7" w:rsidP="00FE16CE">
      <w:pPr>
        <w:rPr>
          <w:rFonts w:ascii="Comic Sans MS" w:hAnsi="Comic Sans MS"/>
          <w:b/>
          <w:sz w:val="28"/>
          <w:szCs w:val="28"/>
        </w:rPr>
      </w:pPr>
      <w:r>
        <w:rPr>
          <w:rFonts w:ascii="Comic Sans MS" w:hAnsi="Comic Sans MS"/>
          <w:b/>
          <w:sz w:val="28"/>
          <w:szCs w:val="28"/>
        </w:rPr>
        <w:t>To compare amounts of money</w:t>
      </w:r>
    </w:p>
    <w:p w:rsidR="00CE57F7" w:rsidRPr="00CE57F7" w:rsidRDefault="00CE57F7" w:rsidP="00FE16CE">
      <w:pPr>
        <w:rPr>
          <w:rFonts w:ascii="Comic Sans MS" w:hAnsi="Comic Sans MS"/>
          <w:sz w:val="28"/>
          <w:szCs w:val="28"/>
        </w:rPr>
      </w:pPr>
      <w:r w:rsidRPr="00CE57F7">
        <w:rPr>
          <w:rFonts w:ascii="Comic Sans MS" w:hAnsi="Comic Sans MS"/>
          <w:sz w:val="28"/>
          <w:szCs w:val="28"/>
        </w:rPr>
        <w:t xml:space="preserve">Go to </w:t>
      </w:r>
      <w:hyperlink r:id="rId13" w:history="1">
        <w:r w:rsidRPr="00CE57F7">
          <w:rPr>
            <w:rStyle w:val="Hyperlink"/>
            <w:rFonts w:ascii="Comic Sans MS" w:hAnsi="Comic Sans MS"/>
            <w:sz w:val="28"/>
            <w:szCs w:val="28"/>
          </w:rPr>
          <w:t>https://classroom.thenational.academy/subjects-by-year/year-1/subjects/maths</w:t>
        </w:r>
      </w:hyperlink>
      <w:r w:rsidRPr="00CE57F7">
        <w:rPr>
          <w:rFonts w:ascii="Comic Sans MS" w:hAnsi="Comic Sans MS"/>
          <w:sz w:val="28"/>
          <w:szCs w:val="28"/>
        </w:rPr>
        <w:t xml:space="preserve"> and find the lessons on money. There are 5 short lessons with independent activities attached to them.</w:t>
      </w:r>
    </w:p>
    <w:p w:rsidR="00FE16CE" w:rsidRDefault="00CE57F7" w:rsidP="00FE16CE">
      <w:pPr>
        <w:rPr>
          <w:rFonts w:ascii="Comic Sans MS" w:hAnsi="Comic Sans MS"/>
          <w:sz w:val="28"/>
          <w:szCs w:val="28"/>
        </w:rPr>
      </w:pPr>
      <w:r w:rsidRPr="00CE57F7">
        <w:rPr>
          <w:rFonts w:ascii="Comic Sans MS" w:hAnsi="Comic Sans MS"/>
          <w:sz w:val="28"/>
          <w:szCs w:val="28"/>
        </w:rPr>
        <w:t xml:space="preserve">Please find </w:t>
      </w:r>
      <w:r>
        <w:rPr>
          <w:rFonts w:ascii="Comic Sans MS" w:hAnsi="Comic Sans MS"/>
          <w:sz w:val="28"/>
          <w:szCs w:val="28"/>
        </w:rPr>
        <w:t>alternative and more practical ideas for learning about money below.</w:t>
      </w:r>
    </w:p>
    <w:p w:rsidR="00CE57F7" w:rsidRDefault="00CE57F7" w:rsidP="00FE16CE">
      <w:pPr>
        <w:rPr>
          <w:rFonts w:ascii="Comic Sans MS" w:hAnsi="Comic Sans MS"/>
          <w:sz w:val="28"/>
          <w:szCs w:val="28"/>
        </w:rPr>
      </w:pPr>
      <w:r>
        <w:rPr>
          <w:rFonts w:ascii="Comic Sans MS" w:hAnsi="Comic Sans MS"/>
          <w:sz w:val="28"/>
          <w:szCs w:val="28"/>
        </w:rPr>
        <w:t>Due to the current situation, we must all exercise extreme care when handling money that could have changed hands any number of times. Please make sure your child washes their hands immediately after touching money and does not put the money, or their hands anywhere near face during the activities.</w:t>
      </w: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FE16CE">
      <w:pPr>
        <w:rPr>
          <w:rFonts w:ascii="Comic Sans MS" w:hAnsi="Comic Sans MS"/>
          <w:sz w:val="28"/>
          <w:szCs w:val="28"/>
        </w:rPr>
      </w:pPr>
    </w:p>
    <w:p w:rsidR="00CE57F7" w:rsidRDefault="00CE57F7" w:rsidP="00CE57F7">
      <w:pPr>
        <w:jc w:val="center"/>
        <w:rPr>
          <w:rFonts w:ascii="Comic Sans MS" w:hAnsi="Comic Sans MS"/>
          <w:b/>
          <w:sz w:val="28"/>
          <w:szCs w:val="28"/>
          <w:u w:val="single"/>
        </w:rPr>
      </w:pPr>
      <w:r w:rsidRPr="00CE57F7">
        <w:rPr>
          <w:rFonts w:ascii="Comic Sans MS" w:hAnsi="Comic Sans MS"/>
          <w:b/>
          <w:sz w:val="28"/>
          <w:szCs w:val="28"/>
          <w:u w:val="single"/>
        </w:rPr>
        <w:lastRenderedPageBreak/>
        <w:t>Extension activities</w:t>
      </w:r>
    </w:p>
    <w:p w:rsidR="00CE57F7" w:rsidRPr="00CE57F7" w:rsidRDefault="00CE57F7" w:rsidP="00CE57F7">
      <w:pPr>
        <w:pStyle w:val="ListParagraph"/>
        <w:numPr>
          <w:ilvl w:val="0"/>
          <w:numId w:val="3"/>
        </w:numPr>
        <w:rPr>
          <w:rFonts w:ascii="Comic Sans MS" w:hAnsi="Comic Sans MS"/>
          <w:sz w:val="28"/>
          <w:szCs w:val="28"/>
        </w:rPr>
      </w:pPr>
      <w:r w:rsidRPr="00CE57F7">
        <w:rPr>
          <w:rFonts w:ascii="Comic Sans MS" w:hAnsi="Comic Sans MS"/>
          <w:sz w:val="28"/>
          <w:szCs w:val="28"/>
        </w:rPr>
        <w:t>It's a good idea to start discussions off with a general overview so that children get to understand the context. Some example questions that could be used are:</w:t>
      </w:r>
    </w:p>
    <w:p w:rsidR="00CE57F7" w:rsidRPr="00CE57F7" w:rsidRDefault="00CE57F7" w:rsidP="00CE57F7">
      <w:pPr>
        <w:pStyle w:val="ListParagraph"/>
        <w:rPr>
          <w:rFonts w:ascii="Comic Sans MS" w:hAnsi="Comic Sans MS"/>
          <w:sz w:val="28"/>
          <w:szCs w:val="28"/>
        </w:rPr>
      </w:pPr>
    </w:p>
    <w:p w:rsidR="00CE57F7" w:rsidRPr="00CE57F7" w:rsidRDefault="00CE57F7" w:rsidP="00CE57F7">
      <w:pPr>
        <w:pStyle w:val="ListParagraph"/>
        <w:numPr>
          <w:ilvl w:val="0"/>
          <w:numId w:val="2"/>
        </w:numPr>
        <w:rPr>
          <w:rFonts w:ascii="Comic Sans MS" w:hAnsi="Comic Sans MS"/>
          <w:sz w:val="28"/>
          <w:szCs w:val="28"/>
        </w:rPr>
      </w:pPr>
      <w:r w:rsidRPr="00CE57F7">
        <w:rPr>
          <w:rFonts w:ascii="Comic Sans MS" w:hAnsi="Comic Sans MS"/>
          <w:sz w:val="28"/>
          <w:szCs w:val="28"/>
        </w:rPr>
        <w:t>Why do we need money?</w:t>
      </w:r>
    </w:p>
    <w:p w:rsidR="00CE57F7" w:rsidRPr="00CE57F7" w:rsidRDefault="00CE57F7" w:rsidP="00CE57F7">
      <w:pPr>
        <w:pStyle w:val="ListParagraph"/>
        <w:numPr>
          <w:ilvl w:val="0"/>
          <w:numId w:val="2"/>
        </w:numPr>
        <w:rPr>
          <w:rFonts w:ascii="Comic Sans MS" w:hAnsi="Comic Sans MS"/>
          <w:sz w:val="28"/>
          <w:szCs w:val="28"/>
        </w:rPr>
      </w:pPr>
      <w:r w:rsidRPr="00CE57F7">
        <w:rPr>
          <w:rFonts w:ascii="Comic Sans MS" w:hAnsi="Comic Sans MS"/>
          <w:sz w:val="28"/>
          <w:szCs w:val="28"/>
        </w:rPr>
        <w:t>How would we manage without money?</w:t>
      </w:r>
    </w:p>
    <w:p w:rsidR="00CE57F7" w:rsidRPr="00CE57F7" w:rsidRDefault="00CE57F7" w:rsidP="00CE57F7">
      <w:pPr>
        <w:pStyle w:val="ListParagraph"/>
        <w:numPr>
          <w:ilvl w:val="0"/>
          <w:numId w:val="2"/>
        </w:numPr>
        <w:rPr>
          <w:rFonts w:ascii="Comic Sans MS" w:hAnsi="Comic Sans MS"/>
          <w:sz w:val="28"/>
          <w:szCs w:val="28"/>
        </w:rPr>
      </w:pPr>
      <w:r w:rsidRPr="00CE57F7">
        <w:rPr>
          <w:rFonts w:ascii="Comic Sans MS" w:hAnsi="Comic Sans MS"/>
          <w:sz w:val="28"/>
          <w:szCs w:val="28"/>
        </w:rPr>
        <w:t>Is everything that we consider precious worth a lot of money?</w:t>
      </w:r>
    </w:p>
    <w:p w:rsidR="00CE57F7" w:rsidRPr="00CE57F7" w:rsidRDefault="00CE57F7" w:rsidP="00CE57F7">
      <w:pPr>
        <w:pStyle w:val="ListParagraph"/>
        <w:numPr>
          <w:ilvl w:val="0"/>
          <w:numId w:val="2"/>
        </w:numPr>
        <w:rPr>
          <w:rFonts w:ascii="Comic Sans MS" w:hAnsi="Comic Sans MS"/>
          <w:sz w:val="28"/>
          <w:szCs w:val="28"/>
        </w:rPr>
      </w:pPr>
      <w:r w:rsidRPr="00CE57F7">
        <w:rPr>
          <w:rFonts w:ascii="Comic Sans MS" w:hAnsi="Comic Sans MS"/>
          <w:sz w:val="28"/>
          <w:szCs w:val="28"/>
        </w:rPr>
        <w:t>Is there anything that money can't buy?</w:t>
      </w:r>
    </w:p>
    <w:p w:rsidR="00CE57F7" w:rsidRPr="00CE57F7" w:rsidRDefault="00CE57F7" w:rsidP="00CE57F7">
      <w:pPr>
        <w:pStyle w:val="ListParagraph"/>
        <w:numPr>
          <w:ilvl w:val="0"/>
          <w:numId w:val="2"/>
        </w:numPr>
        <w:rPr>
          <w:rFonts w:ascii="Comic Sans MS" w:hAnsi="Comic Sans MS"/>
          <w:sz w:val="28"/>
          <w:szCs w:val="28"/>
        </w:rPr>
      </w:pPr>
      <w:r w:rsidRPr="00CE57F7">
        <w:rPr>
          <w:rFonts w:ascii="Comic Sans MS" w:hAnsi="Comic Sans MS"/>
          <w:sz w:val="28"/>
          <w:szCs w:val="28"/>
        </w:rPr>
        <w:t>Do the children have pocket money?</w:t>
      </w:r>
    </w:p>
    <w:p w:rsidR="00CE57F7" w:rsidRPr="00CE57F7" w:rsidRDefault="00CE57F7" w:rsidP="00CE57F7">
      <w:pPr>
        <w:pStyle w:val="ListParagraph"/>
        <w:numPr>
          <w:ilvl w:val="0"/>
          <w:numId w:val="2"/>
        </w:numPr>
        <w:rPr>
          <w:rFonts w:ascii="Comic Sans MS" w:hAnsi="Comic Sans MS"/>
          <w:sz w:val="28"/>
          <w:szCs w:val="28"/>
        </w:rPr>
      </w:pPr>
      <w:r w:rsidRPr="00CE57F7">
        <w:rPr>
          <w:rFonts w:ascii="Comic Sans MS" w:hAnsi="Comic Sans MS"/>
          <w:sz w:val="28"/>
          <w:szCs w:val="28"/>
        </w:rPr>
        <w:t>Do they spend it all or save some?</w:t>
      </w:r>
    </w:p>
    <w:p w:rsidR="00CE57F7" w:rsidRPr="00CE57F7" w:rsidRDefault="00CE57F7" w:rsidP="00CE57F7">
      <w:pPr>
        <w:pStyle w:val="ListParagraph"/>
        <w:numPr>
          <w:ilvl w:val="0"/>
          <w:numId w:val="2"/>
        </w:numPr>
        <w:rPr>
          <w:rFonts w:ascii="Comic Sans MS" w:hAnsi="Comic Sans MS"/>
          <w:sz w:val="28"/>
          <w:szCs w:val="28"/>
        </w:rPr>
      </w:pPr>
      <w:r w:rsidRPr="00CE57F7">
        <w:rPr>
          <w:rFonts w:ascii="Comic Sans MS" w:hAnsi="Comic Sans MS"/>
          <w:sz w:val="28"/>
          <w:szCs w:val="28"/>
        </w:rPr>
        <w:t>Does anyone have to work for their money?</w:t>
      </w:r>
    </w:p>
    <w:p w:rsidR="00CE57F7" w:rsidRPr="00CE57F7" w:rsidRDefault="00CE57F7" w:rsidP="00CE57F7">
      <w:pPr>
        <w:pStyle w:val="ListParagraph"/>
        <w:numPr>
          <w:ilvl w:val="0"/>
          <w:numId w:val="2"/>
        </w:numPr>
        <w:rPr>
          <w:rFonts w:ascii="Comic Sans MS" w:hAnsi="Comic Sans MS"/>
          <w:sz w:val="28"/>
          <w:szCs w:val="28"/>
        </w:rPr>
      </w:pPr>
      <w:r w:rsidRPr="00CE57F7">
        <w:rPr>
          <w:rFonts w:ascii="Comic Sans MS" w:hAnsi="Comic Sans MS"/>
          <w:sz w:val="28"/>
          <w:szCs w:val="28"/>
        </w:rPr>
        <w:t>Is a bartering system a good idea?</w:t>
      </w:r>
    </w:p>
    <w:p w:rsidR="00CE57F7" w:rsidRPr="00CE57F7" w:rsidRDefault="00CE57F7" w:rsidP="00CE57F7">
      <w:pPr>
        <w:pStyle w:val="ListParagraph"/>
        <w:numPr>
          <w:ilvl w:val="0"/>
          <w:numId w:val="2"/>
        </w:numPr>
        <w:rPr>
          <w:rFonts w:ascii="Comic Sans MS" w:hAnsi="Comic Sans MS"/>
          <w:sz w:val="28"/>
          <w:szCs w:val="28"/>
        </w:rPr>
      </w:pPr>
      <w:r w:rsidRPr="00CE57F7">
        <w:rPr>
          <w:rFonts w:ascii="Comic Sans MS" w:hAnsi="Comic Sans MS"/>
          <w:sz w:val="28"/>
          <w:szCs w:val="28"/>
        </w:rPr>
        <w:t xml:space="preserve">Where does your pocket money come from? (See how far it can be traced back: parent, employer, bank, </w:t>
      </w:r>
      <w:proofErr w:type="spellStart"/>
      <w:r w:rsidRPr="00CE57F7">
        <w:rPr>
          <w:rFonts w:ascii="Comic Sans MS" w:hAnsi="Comic Sans MS"/>
          <w:sz w:val="28"/>
          <w:szCs w:val="28"/>
        </w:rPr>
        <w:t>etc</w:t>
      </w:r>
      <w:proofErr w:type="spellEnd"/>
      <w:r w:rsidRPr="00CE57F7">
        <w:rPr>
          <w:rFonts w:ascii="Comic Sans MS" w:hAnsi="Comic Sans MS"/>
          <w:sz w:val="28"/>
          <w:szCs w:val="28"/>
        </w:rPr>
        <w:t>).</w:t>
      </w:r>
    </w:p>
    <w:p w:rsidR="00CE57F7" w:rsidRDefault="00CE57F7" w:rsidP="00CE57F7">
      <w:pPr>
        <w:pStyle w:val="ListParagraph"/>
        <w:numPr>
          <w:ilvl w:val="0"/>
          <w:numId w:val="2"/>
        </w:numPr>
        <w:rPr>
          <w:rFonts w:ascii="Comic Sans MS" w:hAnsi="Comic Sans MS"/>
          <w:sz w:val="28"/>
          <w:szCs w:val="28"/>
        </w:rPr>
      </w:pPr>
      <w:r w:rsidRPr="00CE57F7">
        <w:rPr>
          <w:rFonts w:ascii="Comic Sans MS" w:hAnsi="Comic Sans MS"/>
          <w:sz w:val="28"/>
          <w:szCs w:val="28"/>
        </w:rPr>
        <w:t>Talk about imperial and metric coins.</w:t>
      </w:r>
    </w:p>
    <w:p w:rsidR="00CE57F7" w:rsidRDefault="00CE57F7" w:rsidP="00CE57F7">
      <w:pPr>
        <w:pStyle w:val="ListParagraph"/>
        <w:numPr>
          <w:ilvl w:val="0"/>
          <w:numId w:val="3"/>
        </w:numPr>
        <w:rPr>
          <w:rFonts w:ascii="Comic Sans MS" w:hAnsi="Comic Sans MS"/>
          <w:sz w:val="28"/>
          <w:szCs w:val="28"/>
        </w:rPr>
      </w:pPr>
      <w:r>
        <w:rPr>
          <w:rFonts w:ascii="Comic Sans MS" w:hAnsi="Comic Sans MS"/>
          <w:sz w:val="28"/>
          <w:szCs w:val="28"/>
        </w:rPr>
        <w:t xml:space="preserve">Find out about how we moved from barter to money - </w:t>
      </w:r>
      <w:hyperlink r:id="rId14" w:history="1">
        <w:r w:rsidRPr="00246FA2">
          <w:rPr>
            <w:rStyle w:val="Hyperlink"/>
            <w:rFonts w:ascii="Comic Sans MS" w:hAnsi="Comic Sans MS"/>
            <w:sz w:val="28"/>
            <w:szCs w:val="28"/>
          </w:rPr>
          <w:t>https://www.youtube.com/watch?v=wHY5cdExNa8</w:t>
        </w:r>
      </w:hyperlink>
      <w:r>
        <w:rPr>
          <w:rFonts w:ascii="Comic Sans MS" w:hAnsi="Comic Sans MS"/>
          <w:sz w:val="28"/>
          <w:szCs w:val="28"/>
        </w:rPr>
        <w:t xml:space="preserve"> </w:t>
      </w:r>
    </w:p>
    <w:p w:rsidR="00CE57F7" w:rsidRDefault="00CE57F7" w:rsidP="00CE57F7">
      <w:pPr>
        <w:pStyle w:val="ListParagraph"/>
        <w:numPr>
          <w:ilvl w:val="0"/>
          <w:numId w:val="3"/>
        </w:numPr>
        <w:rPr>
          <w:rFonts w:ascii="Comic Sans MS" w:hAnsi="Comic Sans MS"/>
          <w:sz w:val="28"/>
          <w:szCs w:val="28"/>
        </w:rPr>
      </w:pPr>
      <w:r>
        <w:rPr>
          <w:rFonts w:ascii="Comic Sans MS" w:hAnsi="Comic Sans MS"/>
          <w:sz w:val="28"/>
          <w:szCs w:val="28"/>
        </w:rPr>
        <w:t>Set up a shop area at home adding prices</w:t>
      </w:r>
      <w:r w:rsidR="00FB1B74">
        <w:rPr>
          <w:rFonts w:ascii="Comic Sans MS" w:hAnsi="Comic Sans MS"/>
          <w:sz w:val="28"/>
          <w:szCs w:val="28"/>
        </w:rPr>
        <w:t xml:space="preserve"> to items in it (toys, food </w:t>
      </w:r>
      <w:proofErr w:type="spellStart"/>
      <w:r w:rsidR="00FB1B74">
        <w:rPr>
          <w:rFonts w:ascii="Comic Sans MS" w:hAnsi="Comic Sans MS"/>
          <w:sz w:val="28"/>
          <w:szCs w:val="28"/>
        </w:rPr>
        <w:t>etc</w:t>
      </w:r>
      <w:proofErr w:type="spellEnd"/>
      <w:r w:rsidR="00FB1B74">
        <w:rPr>
          <w:rFonts w:ascii="Comic Sans MS" w:hAnsi="Comic Sans MS"/>
          <w:sz w:val="28"/>
          <w:szCs w:val="28"/>
        </w:rPr>
        <w:t>). Select and pay for 1 or 2 items at once. Start off with prices below 10p, and increase prices as your children becomes more confident. If they become really confident, you could introduce the concept of change.</w:t>
      </w:r>
    </w:p>
    <w:p w:rsidR="00FB1B74" w:rsidRDefault="00FB1B74" w:rsidP="00CE57F7">
      <w:pPr>
        <w:pStyle w:val="ListParagraph"/>
        <w:numPr>
          <w:ilvl w:val="0"/>
          <w:numId w:val="3"/>
        </w:numPr>
        <w:rPr>
          <w:rFonts w:ascii="Comic Sans MS" w:hAnsi="Comic Sans MS"/>
          <w:sz w:val="28"/>
          <w:szCs w:val="28"/>
        </w:rPr>
      </w:pPr>
      <w:r>
        <w:rPr>
          <w:rFonts w:ascii="Comic Sans MS" w:hAnsi="Comic Sans MS"/>
          <w:sz w:val="28"/>
          <w:szCs w:val="28"/>
        </w:rPr>
        <w:t>Have a snack shop at home! Give you child a certain amount of money to spend each day, and they must choose which snacks they can afford to buy. (This is a good way to stop the ‘always hungry’ issue as well!)</w:t>
      </w:r>
    </w:p>
    <w:p w:rsidR="00FB1B74" w:rsidRDefault="00FB1B74" w:rsidP="00FB1B74">
      <w:pPr>
        <w:pStyle w:val="ListParagraph"/>
        <w:numPr>
          <w:ilvl w:val="0"/>
          <w:numId w:val="3"/>
        </w:numPr>
        <w:rPr>
          <w:rFonts w:ascii="Comic Sans MS" w:hAnsi="Comic Sans MS"/>
          <w:sz w:val="28"/>
          <w:szCs w:val="28"/>
        </w:rPr>
      </w:pPr>
      <w:r w:rsidRPr="00FB1B74">
        <w:rPr>
          <w:rFonts w:ascii="Comic Sans MS" w:hAnsi="Comic Sans MS"/>
          <w:sz w:val="28"/>
          <w:szCs w:val="28"/>
        </w:rPr>
        <w:t>Have a day when the children get paid in buttons for working, helping, tidying up, etc. By the end of the day they will have an unmanageable amount of buttons. How can we ease the problem of bulk? Should the bigger/metal/pretty ones be worth more?</w:t>
      </w:r>
    </w:p>
    <w:p w:rsidR="00FB1B74" w:rsidRDefault="00FB1B74" w:rsidP="00FB1B74">
      <w:pPr>
        <w:pStyle w:val="ListParagraph"/>
        <w:numPr>
          <w:ilvl w:val="0"/>
          <w:numId w:val="3"/>
        </w:numPr>
        <w:rPr>
          <w:rFonts w:ascii="Comic Sans MS" w:hAnsi="Comic Sans MS"/>
          <w:sz w:val="28"/>
          <w:szCs w:val="28"/>
        </w:rPr>
      </w:pPr>
      <w:r w:rsidRPr="00FB1B74">
        <w:rPr>
          <w:rFonts w:ascii="Comic Sans MS" w:hAnsi="Comic Sans MS"/>
          <w:sz w:val="28"/>
          <w:szCs w:val="28"/>
        </w:rPr>
        <w:lastRenderedPageBreak/>
        <w:t>On a hundred square, allow one small square to represent 1p and therefore one strip to represent 10p. Ask the children to colour given amounts or interpret the amounts shown on the square.</w:t>
      </w:r>
    </w:p>
    <w:p w:rsidR="00FB1B74" w:rsidRDefault="00FB1B74" w:rsidP="00FB1B74">
      <w:pPr>
        <w:pStyle w:val="ListParagraph"/>
        <w:numPr>
          <w:ilvl w:val="0"/>
          <w:numId w:val="3"/>
        </w:numPr>
        <w:rPr>
          <w:rFonts w:ascii="Comic Sans MS" w:hAnsi="Comic Sans MS"/>
          <w:sz w:val="28"/>
          <w:szCs w:val="28"/>
        </w:rPr>
      </w:pPr>
      <w:r>
        <w:rPr>
          <w:rFonts w:ascii="Comic Sans MS" w:hAnsi="Comic Sans MS"/>
          <w:sz w:val="28"/>
          <w:szCs w:val="28"/>
        </w:rPr>
        <w:t>Gather a set of 1ps, 2ps, 5ps and 10ps. Find a small container. Choose which coin you will use each time, you will only use one sort of coin at once. Ask your child to close their eyes and count the coins as you drop them into the container. They will need to counts in 1s, 2s, 5s, or 10s depending on which coin you are using. Ask them how much they think is in the container, then count them out together to check.</w:t>
      </w:r>
    </w:p>
    <w:p w:rsidR="00FB1B74" w:rsidRPr="00CE57F7" w:rsidRDefault="00FB1B74" w:rsidP="00FB1B74">
      <w:pPr>
        <w:pStyle w:val="ListParagraph"/>
        <w:numPr>
          <w:ilvl w:val="0"/>
          <w:numId w:val="3"/>
        </w:numPr>
        <w:rPr>
          <w:rFonts w:ascii="Comic Sans MS" w:hAnsi="Comic Sans MS"/>
          <w:sz w:val="28"/>
          <w:szCs w:val="28"/>
        </w:rPr>
      </w:pPr>
      <w:r>
        <w:rPr>
          <w:rFonts w:ascii="Comic Sans MS" w:hAnsi="Comic Sans MS"/>
          <w:sz w:val="28"/>
          <w:szCs w:val="28"/>
        </w:rPr>
        <w:t xml:space="preserve">We play this money game at school, and the children really enjoy it - </w:t>
      </w:r>
      <w:hyperlink r:id="rId15" w:history="1">
        <w:r w:rsidRPr="00246FA2">
          <w:rPr>
            <w:rStyle w:val="Hyperlink"/>
            <w:rFonts w:ascii="Comic Sans MS" w:hAnsi="Comic Sans MS"/>
            <w:sz w:val="28"/>
            <w:szCs w:val="28"/>
          </w:rPr>
          <w:t>https://www.topmarks.co.uk/money/toy-shop-money</w:t>
        </w:r>
      </w:hyperlink>
      <w:r>
        <w:rPr>
          <w:rFonts w:ascii="Comic Sans MS" w:hAnsi="Comic Sans MS"/>
          <w:sz w:val="28"/>
          <w:szCs w:val="28"/>
        </w:rPr>
        <w:t xml:space="preserve"> </w:t>
      </w:r>
      <w:bookmarkStart w:id="0" w:name="_GoBack"/>
      <w:bookmarkEnd w:id="0"/>
    </w:p>
    <w:sectPr w:rsidR="00FB1B74" w:rsidRPr="00CE5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A3CDD"/>
    <w:multiLevelType w:val="hybridMultilevel"/>
    <w:tmpl w:val="DD3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26D64"/>
    <w:multiLevelType w:val="hybridMultilevel"/>
    <w:tmpl w:val="8FDC6AA2"/>
    <w:lvl w:ilvl="0" w:tplc="C28022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A894748"/>
    <w:multiLevelType w:val="hybridMultilevel"/>
    <w:tmpl w:val="7ED41C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CE"/>
    <w:rsid w:val="0000250A"/>
    <w:rsid w:val="002873BC"/>
    <w:rsid w:val="003B0AE8"/>
    <w:rsid w:val="0057402E"/>
    <w:rsid w:val="006D4ADA"/>
    <w:rsid w:val="0079063F"/>
    <w:rsid w:val="00B63C99"/>
    <w:rsid w:val="00B9729D"/>
    <w:rsid w:val="00CE57F7"/>
    <w:rsid w:val="00FB1B74"/>
    <w:rsid w:val="00FE16CE"/>
    <w:rsid w:val="00FF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E356"/>
  <w15:chartTrackingRefBased/>
  <w15:docId w15:val="{4AD4241E-9971-44AD-B73D-9F018BC2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6CE"/>
    <w:rPr>
      <w:color w:val="0563C1" w:themeColor="hyperlink"/>
      <w:u w:val="single"/>
    </w:rPr>
  </w:style>
  <w:style w:type="paragraph" w:styleId="ListParagraph">
    <w:name w:val="List Paragraph"/>
    <w:basedOn w:val="Normal"/>
    <w:uiPriority w:val="34"/>
    <w:qFormat/>
    <w:rsid w:val="00FE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7819" TargetMode="External"/><Relationship Id="rId13" Type="http://schemas.openxmlformats.org/officeDocument/2006/relationships/hyperlink" Target="https://classroom.thenational.academy/subjects-by-year/year-1/subjects/maths" TargetMode="External"/><Relationship Id="rId3" Type="http://schemas.openxmlformats.org/officeDocument/2006/relationships/settings" Target="settings.xml"/><Relationship Id="rId7" Type="http://schemas.openxmlformats.org/officeDocument/2006/relationships/hyperlink" Target="https://nrich.maths.org/1257" TargetMode="External"/><Relationship Id="rId12" Type="http://schemas.openxmlformats.org/officeDocument/2006/relationships/hyperlink" Target="https://www.topmarks.co.uk/number-facts/number-fact-famil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rich.maths.org/11114" TargetMode="External"/><Relationship Id="rId11" Type="http://schemas.openxmlformats.org/officeDocument/2006/relationships/hyperlink" Target="https://www.topmarks.co.uk/learning-to-count/blast-off" TargetMode="External"/><Relationship Id="rId5" Type="http://schemas.openxmlformats.org/officeDocument/2006/relationships/hyperlink" Target="https://www.thenational.academy/online-classroom/year-1/maths" TargetMode="External"/><Relationship Id="rId15" Type="http://schemas.openxmlformats.org/officeDocument/2006/relationships/hyperlink" Target="https://www.topmarks.co.uk/money/toy-shop-money" TargetMode="External"/><Relationship Id="rId10" Type="http://schemas.openxmlformats.org/officeDocument/2006/relationships/hyperlink" Target="https://www.topmarks.co.uk/maths-games/mental-maths-train" TargetMode="External"/><Relationship Id="rId4" Type="http://schemas.openxmlformats.org/officeDocument/2006/relationships/webSettings" Target="webSettings.xml"/><Relationship Id="rId9" Type="http://schemas.openxmlformats.org/officeDocument/2006/relationships/hyperlink" Target="https://www.topmarks.co.uk/addition/robot-addition" TargetMode="External"/><Relationship Id="rId14" Type="http://schemas.openxmlformats.org/officeDocument/2006/relationships/hyperlink" Target="https://www.youtube.com/watch?v=wHY5cdExN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ford</dc:creator>
  <cp:keywords/>
  <dc:description/>
  <cp:lastModifiedBy>catherine ford</cp:lastModifiedBy>
  <cp:revision>2</cp:revision>
  <dcterms:created xsi:type="dcterms:W3CDTF">2020-06-09T15:14:00Z</dcterms:created>
  <dcterms:modified xsi:type="dcterms:W3CDTF">2020-06-09T15:14:00Z</dcterms:modified>
</cp:coreProperties>
</file>